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BE" w:rsidRDefault="00960EBE" w:rsidP="00960EBE">
      <w:pPr>
        <w:shd w:val="clear" w:color="auto" w:fill="FFFFFF"/>
        <w:spacing w:line="330" w:lineRule="atLeast"/>
        <w:rPr>
          <w:rFonts w:ascii="Arial" w:hAnsi="Arial" w:cs="Arial"/>
          <w:color w:val="001836"/>
          <w:sz w:val="27"/>
          <w:szCs w:val="27"/>
          <w:lang w:eastAsia="fr-BE"/>
        </w:rPr>
      </w:pPr>
      <w:r>
        <w:rPr>
          <w:rFonts w:ascii="Arial" w:hAnsi="Arial" w:cs="Arial"/>
          <w:b/>
          <w:bCs/>
          <w:color w:val="001836"/>
          <w:sz w:val="21"/>
          <w:szCs w:val="21"/>
          <w:lang w:eastAsia="fr-BE"/>
        </w:rPr>
        <w:t xml:space="preserve">              </w:t>
      </w:r>
      <w:r w:rsidRPr="00510BB2">
        <w:rPr>
          <w:rFonts w:ascii="Arial" w:hAnsi="Arial" w:cs="Arial"/>
          <w:b/>
          <w:bCs/>
          <w:color w:val="001836"/>
          <w:sz w:val="21"/>
          <w:szCs w:val="21"/>
          <w:lang w:eastAsia="fr-BE"/>
        </w:rPr>
        <w:t xml:space="preserve">Camionnette NISSAN </w:t>
      </w:r>
      <w:proofErr w:type="gramStart"/>
      <w:r w:rsidRPr="00510BB2">
        <w:rPr>
          <w:rFonts w:ascii="Arial" w:hAnsi="Arial" w:cs="Arial"/>
          <w:b/>
          <w:bCs/>
          <w:color w:val="001836"/>
          <w:sz w:val="21"/>
          <w:szCs w:val="21"/>
          <w:lang w:eastAsia="fr-BE"/>
        </w:rPr>
        <w:t>PATROL  GR</w:t>
      </w:r>
      <w:proofErr w:type="gramEnd"/>
      <w:r w:rsidRPr="00510BB2">
        <w:rPr>
          <w:rFonts w:ascii="Arial" w:hAnsi="Arial" w:cs="Arial"/>
          <w:b/>
          <w:bCs/>
          <w:color w:val="001836"/>
          <w:sz w:val="21"/>
          <w:szCs w:val="21"/>
          <w:lang w:eastAsia="fr-BE"/>
        </w:rPr>
        <w:t xml:space="preserve"> – Année 2005 - FAIRE OFFRE</w:t>
      </w:r>
      <w:r w:rsidRPr="00510BB2">
        <w:rPr>
          <w:rFonts w:ascii="Arial" w:hAnsi="Arial" w:cs="Arial"/>
          <w:b/>
          <w:bCs/>
          <w:color w:val="001836"/>
          <w:sz w:val="21"/>
          <w:szCs w:val="21"/>
          <w:lang w:eastAsia="fr-BE"/>
        </w:rPr>
        <w:br/>
      </w:r>
    </w:p>
    <w:p w:rsidR="00960EBE" w:rsidRDefault="00960EBE" w:rsidP="00960EBE">
      <w:pPr>
        <w:rPr>
          <w:rFonts w:ascii="Arial" w:hAnsi="Arial" w:cs="Arial"/>
          <w:color w:val="001836"/>
          <w:sz w:val="21"/>
          <w:szCs w:val="21"/>
          <w:lang w:eastAsia="fr-BE"/>
        </w:rPr>
      </w:pPr>
      <w:r>
        <w:rPr>
          <w:rFonts w:ascii="Arial" w:hAnsi="Arial" w:cs="Arial"/>
          <w:color w:val="001836"/>
          <w:sz w:val="21"/>
          <w:szCs w:val="21"/>
          <w:lang w:eastAsia="fr-BE"/>
        </w:rPr>
        <w:t xml:space="preserve">L'Administration communale de Clavier met en vente un véhicule communal : </w:t>
      </w:r>
    </w:p>
    <w:p w:rsidR="00960EBE" w:rsidRDefault="00960EBE" w:rsidP="00960EBE">
      <w:pPr>
        <w:rPr>
          <w:rFonts w:ascii="Arial" w:hAnsi="Arial" w:cs="Arial"/>
          <w:color w:val="001836"/>
          <w:sz w:val="21"/>
          <w:szCs w:val="21"/>
          <w:lang w:eastAsia="fr-BE"/>
        </w:rPr>
      </w:pPr>
    </w:p>
    <w:p w:rsidR="00960EBE" w:rsidRDefault="00960EBE" w:rsidP="00960EBE">
      <w:pPr>
        <w:rPr>
          <w:rFonts w:ascii="Arial" w:hAnsi="Arial" w:cs="Arial"/>
          <w:color w:val="001836"/>
          <w:sz w:val="21"/>
          <w:szCs w:val="21"/>
          <w:lang w:eastAsia="fr-BE"/>
        </w:rPr>
      </w:pPr>
      <w:r>
        <w:rPr>
          <w:rFonts w:ascii="Arial" w:hAnsi="Arial" w:cs="Arial"/>
          <w:color w:val="001836"/>
          <w:sz w:val="21"/>
          <w:szCs w:val="21"/>
          <w:lang w:eastAsia="fr-BE"/>
        </w:rPr>
        <w:br/>
      </w:r>
      <w:r>
        <w:rPr>
          <w:rFonts w:ascii="Arial" w:hAnsi="Arial" w:cs="Arial"/>
          <w:color w:val="001836"/>
          <w:sz w:val="21"/>
          <w:szCs w:val="21"/>
          <w:u w:val="single"/>
          <w:lang w:eastAsia="fr-BE"/>
        </w:rPr>
        <w:t xml:space="preserve">Caractéristiques </w:t>
      </w:r>
      <w:proofErr w:type="gramStart"/>
      <w:r>
        <w:rPr>
          <w:rFonts w:ascii="Arial" w:hAnsi="Arial" w:cs="Arial"/>
          <w:color w:val="001836"/>
          <w:sz w:val="21"/>
          <w:szCs w:val="21"/>
          <w:u w:val="single"/>
          <w:lang w:eastAsia="fr-BE"/>
        </w:rPr>
        <w:t>techniques</w:t>
      </w:r>
      <w:r w:rsidRPr="00510BB2">
        <w:rPr>
          <w:rFonts w:ascii="Arial" w:hAnsi="Arial" w:cs="Arial"/>
          <w:color w:val="001836"/>
          <w:sz w:val="21"/>
          <w:szCs w:val="21"/>
          <w:lang w:eastAsia="fr-BE"/>
        </w:rPr>
        <w:t>:</w:t>
      </w:r>
      <w:proofErr w:type="gramEnd"/>
      <w:r w:rsidRPr="00510BB2">
        <w:rPr>
          <w:rFonts w:ascii="Arial" w:hAnsi="Arial" w:cs="Arial"/>
          <w:color w:val="001836"/>
          <w:sz w:val="21"/>
          <w:szCs w:val="21"/>
          <w:lang w:eastAsia="fr-BE"/>
        </w:rPr>
        <w:t> </w:t>
      </w:r>
    </w:p>
    <w:p w:rsidR="00960EBE" w:rsidRDefault="00960EBE" w:rsidP="00960EBE">
      <w:pPr>
        <w:rPr>
          <w:rFonts w:ascii="Arial" w:hAnsi="Arial" w:cs="Arial"/>
          <w:color w:val="001836"/>
          <w:sz w:val="21"/>
          <w:szCs w:val="21"/>
          <w:u w:val="single"/>
          <w:lang w:eastAsia="fr-BE"/>
        </w:rPr>
      </w:pPr>
    </w:p>
    <w:p w:rsidR="00960EBE" w:rsidRPr="00510BB2" w:rsidRDefault="00960EBE" w:rsidP="00960EBE">
      <w:pPr>
        <w:pStyle w:val="Paragraphedeliste"/>
        <w:numPr>
          <w:ilvl w:val="0"/>
          <w:numId w:val="2"/>
        </w:numPr>
        <w:rPr>
          <w:rFonts w:ascii="Arial" w:hAnsi="Arial" w:cs="Arial"/>
          <w:color w:val="001836"/>
          <w:sz w:val="21"/>
          <w:szCs w:val="21"/>
          <w:lang w:eastAsia="fr-BE"/>
        </w:rPr>
      </w:pPr>
      <w:r w:rsidRPr="00510BB2">
        <w:rPr>
          <w:rFonts w:ascii="Arial" w:hAnsi="Arial" w:cs="Arial"/>
          <w:color w:val="001836"/>
          <w:sz w:val="21"/>
          <w:szCs w:val="21"/>
          <w:lang w:eastAsia="fr-BE"/>
        </w:rPr>
        <w:t>Année : 2005</w:t>
      </w:r>
    </w:p>
    <w:p w:rsidR="00960EBE" w:rsidRPr="00510BB2" w:rsidRDefault="00960EBE" w:rsidP="00960EBE">
      <w:pPr>
        <w:pStyle w:val="Paragraphedeliste"/>
        <w:numPr>
          <w:ilvl w:val="0"/>
          <w:numId w:val="2"/>
        </w:numPr>
        <w:rPr>
          <w:lang w:eastAsia="fr-BE"/>
        </w:rPr>
      </w:pPr>
      <w:r w:rsidRPr="00510BB2">
        <w:rPr>
          <w:lang w:eastAsia="fr-BE"/>
        </w:rPr>
        <w:t>Marque et modèle</w:t>
      </w:r>
      <w:r>
        <w:rPr>
          <w:lang w:eastAsia="fr-BE"/>
        </w:rPr>
        <w:t xml:space="preserve"> </w:t>
      </w:r>
      <w:r w:rsidRPr="00510BB2">
        <w:rPr>
          <w:lang w:eastAsia="fr-BE"/>
        </w:rPr>
        <w:t>:</w:t>
      </w:r>
      <w:r>
        <w:rPr>
          <w:lang w:eastAsia="fr-BE"/>
        </w:rPr>
        <w:t xml:space="preserve"> </w:t>
      </w:r>
      <w:r w:rsidRPr="00510BB2">
        <w:rPr>
          <w:lang w:eastAsia="fr-BE"/>
        </w:rPr>
        <w:t xml:space="preserve">Nissan </w:t>
      </w:r>
      <w:proofErr w:type="spellStart"/>
      <w:r w:rsidRPr="00510BB2">
        <w:rPr>
          <w:lang w:eastAsia="fr-BE"/>
        </w:rPr>
        <w:t>Patrol</w:t>
      </w:r>
      <w:proofErr w:type="spellEnd"/>
    </w:p>
    <w:p w:rsidR="00960EBE" w:rsidRPr="00510BB2" w:rsidRDefault="00960EBE" w:rsidP="00960EBE">
      <w:pPr>
        <w:pStyle w:val="Paragraphedeliste"/>
        <w:numPr>
          <w:ilvl w:val="0"/>
          <w:numId w:val="2"/>
        </w:numPr>
        <w:rPr>
          <w:lang w:eastAsia="fr-BE"/>
        </w:rPr>
      </w:pPr>
      <w:r w:rsidRPr="00510BB2">
        <w:rPr>
          <w:lang w:eastAsia="fr-BE"/>
        </w:rPr>
        <w:t>Carrosserie</w:t>
      </w:r>
      <w:r>
        <w:rPr>
          <w:lang w:eastAsia="fr-BE"/>
        </w:rPr>
        <w:t xml:space="preserve"> </w:t>
      </w:r>
      <w:r w:rsidRPr="00510BB2">
        <w:rPr>
          <w:lang w:eastAsia="fr-BE"/>
        </w:rPr>
        <w:t>:</w:t>
      </w:r>
      <w:r>
        <w:rPr>
          <w:lang w:eastAsia="fr-BE"/>
        </w:rPr>
        <w:t xml:space="preserve"> </w:t>
      </w:r>
      <w:r w:rsidRPr="00510BB2">
        <w:rPr>
          <w:lang w:eastAsia="fr-BE"/>
        </w:rPr>
        <w:t>SUV ou Tout-terrain</w:t>
      </w:r>
    </w:p>
    <w:p w:rsidR="00960EBE" w:rsidRPr="00510BB2" w:rsidRDefault="00960EBE" w:rsidP="00960EBE">
      <w:pPr>
        <w:pStyle w:val="Paragraphedeliste"/>
        <w:numPr>
          <w:ilvl w:val="0"/>
          <w:numId w:val="2"/>
        </w:numPr>
        <w:rPr>
          <w:lang w:eastAsia="fr-BE"/>
        </w:rPr>
      </w:pPr>
      <w:r w:rsidRPr="00510BB2">
        <w:rPr>
          <w:lang w:eastAsia="fr-BE"/>
        </w:rPr>
        <w:t>Carburant</w:t>
      </w:r>
      <w:r>
        <w:rPr>
          <w:lang w:eastAsia="fr-BE"/>
        </w:rPr>
        <w:t xml:space="preserve"> </w:t>
      </w:r>
      <w:r w:rsidRPr="00510BB2">
        <w:rPr>
          <w:lang w:eastAsia="fr-BE"/>
        </w:rPr>
        <w:t>:</w:t>
      </w:r>
      <w:r>
        <w:rPr>
          <w:lang w:eastAsia="fr-BE"/>
        </w:rPr>
        <w:t xml:space="preserve"> </w:t>
      </w:r>
      <w:r w:rsidRPr="00510BB2">
        <w:rPr>
          <w:lang w:eastAsia="fr-BE"/>
        </w:rPr>
        <w:t>Diesel</w:t>
      </w:r>
    </w:p>
    <w:p w:rsidR="00960EBE" w:rsidRPr="00510BB2" w:rsidRDefault="00960EBE" w:rsidP="00960EBE">
      <w:pPr>
        <w:pStyle w:val="Paragraphedeliste"/>
        <w:numPr>
          <w:ilvl w:val="0"/>
          <w:numId w:val="2"/>
        </w:numPr>
        <w:rPr>
          <w:lang w:eastAsia="fr-BE"/>
        </w:rPr>
      </w:pPr>
      <w:r w:rsidRPr="00510BB2">
        <w:rPr>
          <w:lang w:eastAsia="fr-BE"/>
        </w:rPr>
        <w:t>Kilométrage</w:t>
      </w:r>
      <w:r>
        <w:rPr>
          <w:lang w:eastAsia="fr-BE"/>
        </w:rPr>
        <w:t xml:space="preserve"> </w:t>
      </w:r>
      <w:r w:rsidRPr="00510BB2">
        <w:rPr>
          <w:lang w:eastAsia="fr-BE"/>
        </w:rPr>
        <w:t>:</w:t>
      </w:r>
      <w:r>
        <w:rPr>
          <w:lang w:eastAsia="fr-BE"/>
        </w:rPr>
        <w:t xml:space="preserve"> </w:t>
      </w:r>
      <w:r w:rsidRPr="00510BB2">
        <w:rPr>
          <w:lang w:eastAsia="fr-BE"/>
        </w:rPr>
        <w:t>235,000 km</w:t>
      </w:r>
    </w:p>
    <w:p w:rsidR="00960EBE" w:rsidRPr="00510BB2" w:rsidRDefault="00960EBE" w:rsidP="00960EBE">
      <w:pPr>
        <w:pStyle w:val="Paragraphedeliste"/>
        <w:numPr>
          <w:ilvl w:val="0"/>
          <w:numId w:val="2"/>
        </w:numPr>
        <w:rPr>
          <w:lang w:eastAsia="fr-BE"/>
        </w:rPr>
      </w:pPr>
      <w:r w:rsidRPr="00510BB2">
        <w:rPr>
          <w:lang w:eastAsia="fr-BE"/>
        </w:rPr>
        <w:t>Transmission</w:t>
      </w:r>
      <w:r>
        <w:rPr>
          <w:lang w:eastAsia="fr-BE"/>
        </w:rPr>
        <w:t xml:space="preserve"> </w:t>
      </w:r>
      <w:r w:rsidRPr="00510BB2">
        <w:rPr>
          <w:lang w:eastAsia="fr-BE"/>
        </w:rPr>
        <w:t>:</w:t>
      </w:r>
      <w:r>
        <w:rPr>
          <w:lang w:eastAsia="fr-BE"/>
        </w:rPr>
        <w:t xml:space="preserve"> </w:t>
      </w:r>
      <w:r w:rsidRPr="00510BB2">
        <w:rPr>
          <w:lang w:eastAsia="fr-BE"/>
        </w:rPr>
        <w:t>Boîte manuelle</w:t>
      </w:r>
    </w:p>
    <w:p w:rsidR="00960EBE" w:rsidRPr="00510BB2" w:rsidRDefault="00960EBE" w:rsidP="00960EBE">
      <w:pPr>
        <w:pStyle w:val="Paragraphedeliste"/>
        <w:numPr>
          <w:ilvl w:val="0"/>
          <w:numId w:val="2"/>
        </w:numPr>
        <w:rPr>
          <w:lang w:eastAsia="fr-BE"/>
        </w:rPr>
      </w:pPr>
      <w:r w:rsidRPr="00510BB2">
        <w:rPr>
          <w:lang w:eastAsia="fr-BE"/>
        </w:rPr>
        <w:t>Label énergétique</w:t>
      </w:r>
      <w:r>
        <w:rPr>
          <w:lang w:eastAsia="fr-BE"/>
        </w:rPr>
        <w:t xml:space="preserve"> </w:t>
      </w:r>
      <w:r w:rsidRPr="00510BB2">
        <w:rPr>
          <w:lang w:eastAsia="fr-BE"/>
        </w:rPr>
        <w:t>:</w:t>
      </w:r>
      <w:r>
        <w:rPr>
          <w:lang w:eastAsia="fr-BE"/>
        </w:rPr>
        <w:t xml:space="preserve"> </w:t>
      </w:r>
      <w:r w:rsidRPr="00510BB2">
        <w:rPr>
          <w:lang w:eastAsia="fr-BE"/>
        </w:rPr>
        <w:t>Euro 3</w:t>
      </w:r>
    </w:p>
    <w:p w:rsidR="00960EBE" w:rsidRPr="00510BB2" w:rsidRDefault="00960EBE" w:rsidP="00960EBE">
      <w:pPr>
        <w:pStyle w:val="Paragraphedeliste"/>
        <w:numPr>
          <w:ilvl w:val="0"/>
          <w:numId w:val="2"/>
        </w:numPr>
        <w:rPr>
          <w:lang w:eastAsia="fr-BE"/>
        </w:rPr>
      </w:pPr>
      <w:r w:rsidRPr="00510BB2">
        <w:rPr>
          <w:lang w:eastAsia="fr-BE"/>
        </w:rPr>
        <w:t>Cylindrée</w:t>
      </w:r>
      <w:r>
        <w:rPr>
          <w:lang w:eastAsia="fr-BE"/>
        </w:rPr>
        <w:t xml:space="preserve"> </w:t>
      </w:r>
      <w:r w:rsidRPr="00510BB2">
        <w:rPr>
          <w:lang w:eastAsia="fr-BE"/>
        </w:rPr>
        <w:t>:</w:t>
      </w:r>
      <w:r>
        <w:rPr>
          <w:lang w:eastAsia="fr-BE"/>
        </w:rPr>
        <w:t xml:space="preserve"> </w:t>
      </w:r>
      <w:r w:rsidRPr="00510BB2">
        <w:rPr>
          <w:lang w:eastAsia="fr-BE"/>
        </w:rPr>
        <w:t>2,953 cc</w:t>
      </w:r>
    </w:p>
    <w:p w:rsidR="00960EBE" w:rsidRPr="00510BB2" w:rsidRDefault="00960EBE" w:rsidP="00960EBE">
      <w:pPr>
        <w:pStyle w:val="Paragraphedeliste"/>
        <w:numPr>
          <w:ilvl w:val="0"/>
          <w:numId w:val="2"/>
        </w:numPr>
        <w:rPr>
          <w:lang w:eastAsia="fr-BE"/>
        </w:rPr>
      </w:pPr>
      <w:proofErr w:type="gramStart"/>
      <w:r w:rsidRPr="00510BB2">
        <w:rPr>
          <w:lang w:eastAsia="fr-BE"/>
        </w:rPr>
        <w:t>Options:</w:t>
      </w:r>
      <w:proofErr w:type="gramEnd"/>
    </w:p>
    <w:p w:rsidR="00960EBE" w:rsidRPr="00510BB2" w:rsidRDefault="00960EBE" w:rsidP="00960EBE">
      <w:pPr>
        <w:pStyle w:val="Paragraphedeliste"/>
        <w:numPr>
          <w:ilvl w:val="0"/>
          <w:numId w:val="1"/>
        </w:numPr>
        <w:rPr>
          <w:lang w:eastAsia="fr-BE"/>
        </w:rPr>
      </w:pPr>
      <w:r>
        <w:rPr>
          <w:lang w:eastAsia="fr-BE"/>
        </w:rPr>
        <w:t>Air conditionné</w:t>
      </w:r>
    </w:p>
    <w:p w:rsidR="00960EBE" w:rsidRPr="00510BB2" w:rsidRDefault="00960EBE" w:rsidP="00960EBE">
      <w:pPr>
        <w:pStyle w:val="Paragraphedeliste"/>
        <w:numPr>
          <w:ilvl w:val="0"/>
          <w:numId w:val="1"/>
        </w:numPr>
        <w:rPr>
          <w:lang w:eastAsia="fr-BE"/>
        </w:rPr>
      </w:pPr>
      <w:r>
        <w:rPr>
          <w:lang w:eastAsia="fr-BE"/>
        </w:rPr>
        <w:t>Vitres électriques</w:t>
      </w:r>
    </w:p>
    <w:p w:rsidR="00960EBE" w:rsidRPr="00510BB2" w:rsidRDefault="00960EBE" w:rsidP="00960EBE">
      <w:pPr>
        <w:pStyle w:val="Paragraphedeliste"/>
        <w:numPr>
          <w:ilvl w:val="0"/>
          <w:numId w:val="1"/>
        </w:numPr>
        <w:rPr>
          <w:lang w:eastAsia="fr-BE"/>
        </w:rPr>
      </w:pPr>
      <w:r>
        <w:rPr>
          <w:lang w:eastAsia="fr-BE"/>
        </w:rPr>
        <w:t>Radio</w:t>
      </w:r>
    </w:p>
    <w:p w:rsidR="00960EBE" w:rsidRPr="00510BB2" w:rsidRDefault="00960EBE" w:rsidP="00960EBE">
      <w:pPr>
        <w:pStyle w:val="Paragraphedeliste"/>
        <w:numPr>
          <w:ilvl w:val="0"/>
          <w:numId w:val="1"/>
        </w:numPr>
        <w:rPr>
          <w:lang w:eastAsia="fr-BE"/>
        </w:rPr>
      </w:pPr>
      <w:r>
        <w:rPr>
          <w:lang w:eastAsia="fr-BE"/>
        </w:rPr>
        <w:t>4x4</w:t>
      </w:r>
    </w:p>
    <w:p w:rsidR="00960EBE" w:rsidRPr="00510BB2" w:rsidRDefault="00960EBE" w:rsidP="00960EBE">
      <w:pPr>
        <w:pStyle w:val="Paragraphedeliste"/>
        <w:numPr>
          <w:ilvl w:val="0"/>
          <w:numId w:val="1"/>
        </w:numPr>
        <w:rPr>
          <w:lang w:eastAsia="fr-BE"/>
        </w:rPr>
      </w:pPr>
      <w:r>
        <w:rPr>
          <w:lang w:eastAsia="fr-BE"/>
        </w:rPr>
        <w:t>ABS</w:t>
      </w:r>
    </w:p>
    <w:p w:rsidR="00960EBE" w:rsidRDefault="00960EBE" w:rsidP="00960EBE">
      <w:pPr>
        <w:ind w:left="360"/>
      </w:pPr>
    </w:p>
    <w:p w:rsidR="00960EBE" w:rsidRDefault="00960EBE" w:rsidP="00960EBE">
      <w:pPr>
        <w:pStyle w:val="Paragraphedeliste"/>
        <w:numPr>
          <w:ilvl w:val="0"/>
          <w:numId w:val="1"/>
        </w:numPr>
        <w:tabs>
          <w:tab w:val="clear" w:pos="720"/>
        </w:tabs>
        <w:ind w:left="426" w:hanging="295"/>
      </w:pPr>
      <w:r>
        <w:rPr>
          <w:lang w:eastAsia="fr-BE"/>
        </w:rPr>
        <w:t>2 essieux</w:t>
      </w:r>
    </w:p>
    <w:p w:rsidR="00960EBE" w:rsidRPr="00510BB2" w:rsidRDefault="00960EBE" w:rsidP="00960EBE">
      <w:pPr>
        <w:pStyle w:val="Paragraphedeliste"/>
        <w:numPr>
          <w:ilvl w:val="0"/>
          <w:numId w:val="2"/>
        </w:numPr>
        <w:spacing w:before="120" w:after="120"/>
        <w:ind w:left="499" w:hanging="357"/>
      </w:pPr>
      <w:r w:rsidRPr="00510BB2">
        <w:rPr>
          <w:rFonts w:ascii="Arial" w:hAnsi="Arial" w:cs="Arial"/>
          <w:color w:val="001836"/>
          <w:sz w:val="21"/>
          <w:szCs w:val="21"/>
          <w:lang w:eastAsia="fr-BE"/>
        </w:rPr>
        <w:t xml:space="preserve">Puissance : 118 </w:t>
      </w:r>
      <w:proofErr w:type="spellStart"/>
      <w:r w:rsidRPr="00510BB2">
        <w:rPr>
          <w:rFonts w:ascii="Arial" w:hAnsi="Arial" w:cs="Arial"/>
          <w:color w:val="001836"/>
          <w:sz w:val="21"/>
          <w:szCs w:val="21"/>
          <w:lang w:eastAsia="fr-BE"/>
        </w:rPr>
        <w:t>kw</w:t>
      </w:r>
      <w:proofErr w:type="spellEnd"/>
      <w:r w:rsidRPr="00510BB2">
        <w:rPr>
          <w:rFonts w:ascii="Arial" w:hAnsi="Arial" w:cs="Arial"/>
          <w:color w:val="001836"/>
          <w:sz w:val="21"/>
          <w:szCs w:val="21"/>
          <w:lang w:eastAsia="fr-BE"/>
        </w:rPr>
        <w:t xml:space="preserve"> / 2953 cm3 / Diesel</w:t>
      </w:r>
    </w:p>
    <w:p w:rsidR="00960EBE" w:rsidRPr="00510BB2" w:rsidRDefault="00960EBE" w:rsidP="00960EBE">
      <w:pPr>
        <w:pStyle w:val="Paragraphedeliste"/>
        <w:numPr>
          <w:ilvl w:val="0"/>
          <w:numId w:val="2"/>
        </w:numPr>
        <w:spacing w:before="120" w:after="120"/>
        <w:ind w:left="499" w:hanging="357"/>
      </w:pPr>
      <w:r w:rsidRPr="00510BB2">
        <w:rPr>
          <w:rFonts w:ascii="Arial" w:hAnsi="Arial" w:cs="Arial"/>
          <w:color w:val="001836"/>
          <w:sz w:val="21"/>
          <w:szCs w:val="21"/>
          <w:lang w:eastAsia="fr-BE"/>
        </w:rPr>
        <w:t>Nombre de places conducteur compris : 2</w:t>
      </w:r>
    </w:p>
    <w:p w:rsidR="00960EBE" w:rsidRDefault="00960EBE" w:rsidP="00960EBE">
      <w:pPr>
        <w:spacing w:before="120" w:after="120"/>
        <w:rPr>
          <w:rFonts w:ascii="Arial" w:hAnsi="Arial" w:cs="Arial"/>
          <w:b/>
          <w:bCs/>
          <w:color w:val="001836"/>
          <w:sz w:val="21"/>
          <w:szCs w:val="21"/>
          <w:lang w:eastAsia="fr-BE"/>
        </w:rPr>
      </w:pPr>
    </w:p>
    <w:p w:rsidR="00960EBE" w:rsidRDefault="00960EBE" w:rsidP="00960EBE">
      <w:pPr>
        <w:spacing w:before="120" w:after="120"/>
        <w:jc w:val="center"/>
        <w:rPr>
          <w:rFonts w:ascii="Arial" w:hAnsi="Arial" w:cs="Arial"/>
          <w:b/>
          <w:bCs/>
          <w:color w:val="001836"/>
          <w:sz w:val="21"/>
          <w:szCs w:val="21"/>
          <w:lang w:eastAsia="fr-BE"/>
        </w:rPr>
      </w:pPr>
    </w:p>
    <w:p w:rsidR="00960EBE" w:rsidRPr="00510BB2" w:rsidRDefault="00960EBE" w:rsidP="00960EBE">
      <w:pPr>
        <w:spacing w:before="120" w:after="120"/>
        <w:jc w:val="center"/>
        <w:rPr>
          <w:b/>
          <w:bCs/>
        </w:rPr>
      </w:pPr>
      <w:r w:rsidRPr="00510BB2">
        <w:rPr>
          <w:rFonts w:ascii="Arial" w:hAnsi="Arial" w:cs="Arial"/>
          <w:b/>
          <w:bCs/>
          <w:color w:val="001836"/>
          <w:sz w:val="21"/>
          <w:szCs w:val="21"/>
          <w:lang w:eastAsia="fr-BE"/>
        </w:rPr>
        <w:t>FRAIS À PRÉVOIR</w:t>
      </w:r>
      <w:r w:rsidRPr="00510BB2">
        <w:rPr>
          <w:rFonts w:ascii="Arial" w:hAnsi="Arial" w:cs="Arial"/>
          <w:b/>
          <w:bCs/>
          <w:color w:val="001836"/>
          <w:sz w:val="21"/>
          <w:szCs w:val="21"/>
          <w:lang w:eastAsia="fr-BE"/>
        </w:rPr>
        <w:br/>
      </w:r>
    </w:p>
    <w:p w:rsidR="004F5BDD" w:rsidRDefault="004F5BDD">
      <w:bookmarkStart w:id="0" w:name="_GoBack"/>
      <w:bookmarkEnd w:id="0"/>
    </w:p>
    <w:sectPr w:rsidR="004F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4AEC"/>
    <w:multiLevelType w:val="multilevel"/>
    <w:tmpl w:val="0BA0347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016A1"/>
    <w:multiLevelType w:val="multilevel"/>
    <w:tmpl w:val="0BA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BE"/>
    <w:rsid w:val="004F5BDD"/>
    <w:rsid w:val="0096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7E57F-FEA8-4158-820D-1222549E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EB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GARROY</dc:creator>
  <cp:keywords/>
  <dc:description/>
  <cp:lastModifiedBy>Isabelle GARROY</cp:lastModifiedBy>
  <cp:revision>1</cp:revision>
  <dcterms:created xsi:type="dcterms:W3CDTF">2020-11-25T13:55:00Z</dcterms:created>
  <dcterms:modified xsi:type="dcterms:W3CDTF">2020-11-25T13:55:00Z</dcterms:modified>
</cp:coreProperties>
</file>